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5E6C9F" w:rsidRDefault="005E6C9F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noProof/>
        </w:rPr>
      </w:pPr>
    </w:p>
    <w:p w:rsidR="0095292A" w:rsidRDefault="00B251B4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noProof/>
        </w:rPr>
      </w:pPr>
      <w:r>
        <w:rPr>
          <w:rFonts w:ascii="Lato" w:hAnsi="Lato"/>
          <w:noProof/>
          <w:sz w:val="20"/>
          <w:szCs w:val="20"/>
        </w:rPr>
        <w:drawing>
          <wp:inline distT="0" distB="0" distL="0" distR="0" wp14:anchorId="7C026662" wp14:editId="031EA90E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2A" w:rsidRDefault="0095292A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b/>
          <w:color w:val="211814"/>
          <w:sz w:val="20"/>
          <w:szCs w:val="20"/>
        </w:rPr>
      </w:pPr>
    </w:p>
    <w:p w:rsidR="0005308C" w:rsidRDefault="004F22EE" w:rsidP="00E31852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ab/>
      </w:r>
      <w:r w:rsidR="004849C5">
        <w:rPr>
          <w:rFonts w:ascii="Lato" w:hAnsi="Lato"/>
          <w:color w:val="211814"/>
          <w:sz w:val="20"/>
          <w:szCs w:val="20"/>
        </w:rPr>
        <w:t xml:space="preserve">   </w:t>
      </w: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Default="00F02A9F" w:rsidP="00FE4C4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</w:t>
      </w:r>
      <w:r w:rsidR="001601CF">
        <w:rPr>
          <w:rFonts w:ascii="Lato" w:hAnsi="Lato"/>
          <w:sz w:val="20"/>
          <w:szCs w:val="20"/>
        </w:rPr>
        <w:t xml:space="preserve">   o pracownikach samorządowych</w:t>
      </w:r>
    </w:p>
    <w:p w:rsidR="00A3147B" w:rsidRPr="00311625" w:rsidRDefault="00A3147B" w:rsidP="00A3147B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sz w:val="20"/>
          <w:szCs w:val="20"/>
        </w:rPr>
        <w:t>spełnienie wymogów określonych w art. 26 ust. 2 ustawy z dnia 9 czerwca 2011r.                                                          o wspieraniu rodziny i systemie pieczy zastępczej</w:t>
      </w:r>
    </w:p>
    <w:p w:rsidR="00F33FB2" w:rsidRPr="005A6299" w:rsidRDefault="00FE4C4F" w:rsidP="0064638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A3147B">
        <w:rPr>
          <w:rFonts w:ascii="Lato" w:hAnsi="Lato"/>
          <w:color w:val="211814"/>
          <w:sz w:val="20"/>
          <w:szCs w:val="20"/>
        </w:rPr>
        <w:t>posiadanie kwalifikacji do prowadzenia terapii uzależnień</w:t>
      </w:r>
    </w:p>
    <w:p w:rsidR="005A6299" w:rsidRPr="00B84F29" w:rsidRDefault="005A6299" w:rsidP="005A6299">
      <w:pPr>
        <w:pStyle w:val="NormalnyWeb"/>
        <w:spacing w:before="0" w:beforeAutospacing="0" w:after="0" w:afterAutospacing="0"/>
        <w:ind w:left="1788"/>
        <w:jc w:val="both"/>
        <w:rPr>
          <w:rFonts w:ascii="Lato" w:hAnsi="Lato"/>
          <w:i/>
          <w:color w:val="211814"/>
          <w:sz w:val="18"/>
          <w:szCs w:val="18"/>
        </w:rPr>
      </w:pPr>
      <w:r w:rsidRPr="00B84F29">
        <w:rPr>
          <w:rFonts w:ascii="Lato" w:hAnsi="Lato"/>
          <w:i/>
          <w:color w:val="211814"/>
          <w:sz w:val="18"/>
          <w:szCs w:val="18"/>
        </w:rPr>
        <w:t>(certyfikat specjalisty terapii uzależnień lub specjalisty psychoterapii uzależnień)</w:t>
      </w:r>
    </w:p>
    <w:p w:rsidR="00A3147B" w:rsidRPr="00B84F29" w:rsidRDefault="00A3147B" w:rsidP="00A3147B">
      <w:pPr>
        <w:pStyle w:val="NormalnyWeb"/>
        <w:spacing w:before="0" w:beforeAutospacing="0" w:after="0" w:afterAutospacing="0"/>
        <w:ind w:left="178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A3147B" w:rsidRDefault="00A3147B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9B3EC6" w:rsidRPr="00311625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311625">
        <w:rPr>
          <w:rFonts w:ascii="Lato" w:hAnsi="Lato"/>
          <w:color w:val="211814"/>
          <w:sz w:val="20"/>
          <w:szCs w:val="20"/>
        </w:rPr>
        <w:t xml:space="preserve">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</w:t>
      </w:r>
      <w:r w:rsidR="00475298">
        <w:rPr>
          <w:rFonts w:ascii="Lato" w:hAnsi="Lato"/>
          <w:color w:val="211814"/>
          <w:sz w:val="20"/>
          <w:szCs w:val="20"/>
        </w:rPr>
        <w:t xml:space="preserve">                      </w:t>
      </w:r>
    </w:p>
    <w:p w:rsidR="00BD6D18" w:rsidRPr="00311625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</w:t>
      </w:r>
      <w:r w:rsidR="005E250F" w:rsidRPr="00311625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</w:t>
      </w:r>
      <w:r w:rsidRPr="00311625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 w:rsidRPr="00311625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311625">
        <w:rPr>
          <w:rFonts w:ascii="Lato" w:hAnsi="Lato"/>
          <w:color w:val="211814"/>
          <w:sz w:val="20"/>
          <w:szCs w:val="20"/>
        </w:rPr>
        <w:t>z o</w:t>
      </w:r>
      <w:r w:rsidR="005E250F" w:rsidRPr="00311625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</w:t>
      </w:r>
      <w:r w:rsidR="00ED14F1" w:rsidRPr="004C7947">
        <w:rPr>
          <w:rFonts w:ascii="Lato" w:hAnsi="Lato" w:cs="Times New Roman"/>
          <w:sz w:val="20"/>
          <w:szCs w:val="20"/>
        </w:rPr>
        <w:t>iagnozowanie rodzin objętych wsparciem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</w:t>
      </w:r>
      <w:r w:rsidR="00ED14F1" w:rsidRPr="004C7947">
        <w:rPr>
          <w:rFonts w:ascii="Lato" w:hAnsi="Lato" w:cs="Times New Roman"/>
          <w:sz w:val="20"/>
          <w:szCs w:val="20"/>
        </w:rPr>
        <w:t>ystemowe udzielanie profesjonalnego wsparcia klientom Ośr</w:t>
      </w:r>
      <w:r>
        <w:rPr>
          <w:rFonts w:ascii="Lato" w:hAnsi="Lato" w:cs="Times New Roman"/>
          <w:sz w:val="20"/>
          <w:szCs w:val="20"/>
        </w:rPr>
        <w:t>odka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m</w:t>
      </w:r>
      <w:r w:rsidR="00ED14F1" w:rsidRPr="004C7947">
        <w:rPr>
          <w:rFonts w:ascii="Lato" w:hAnsi="Lato" w:cs="Times New Roman"/>
          <w:sz w:val="20"/>
          <w:szCs w:val="20"/>
        </w:rPr>
        <w:t xml:space="preserve">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="00ED14F1" w:rsidRPr="004C7947">
        <w:rPr>
          <w:rFonts w:ascii="Lato" w:hAnsi="Lato" w:cs="Times New Roman"/>
          <w:sz w:val="20"/>
          <w:szCs w:val="20"/>
        </w:rPr>
        <w:t xml:space="preserve"> się praca z klientami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</w:t>
      </w:r>
      <w:r w:rsidR="00ED14F1" w:rsidRPr="004C7947">
        <w:rPr>
          <w:rFonts w:ascii="Lato" w:hAnsi="Lato" w:cs="Times New Roman"/>
          <w:sz w:val="20"/>
          <w:szCs w:val="20"/>
        </w:rPr>
        <w:t>półpraca z pracownikami socjalnymi w zakresie wprowadzanych zmian dot. rozdzielenia prac</w:t>
      </w:r>
      <w:r>
        <w:rPr>
          <w:rFonts w:ascii="Lato" w:hAnsi="Lato" w:cs="Times New Roman"/>
          <w:sz w:val="20"/>
          <w:szCs w:val="20"/>
        </w:rPr>
        <w:t>y socjalnej od administracyjnej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ED14F1" w:rsidRPr="004C7947">
        <w:rPr>
          <w:rFonts w:ascii="Lato" w:hAnsi="Lato" w:cs="Times New Roman"/>
          <w:sz w:val="20"/>
          <w:szCs w:val="20"/>
        </w:rPr>
        <w:t xml:space="preserve">spółpraca z 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="00ED14F1"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</w:t>
      </w:r>
      <w:r>
        <w:rPr>
          <w:rFonts w:ascii="Lato" w:hAnsi="Lato" w:cs="Times New Roman"/>
          <w:color w:val="000000" w:themeColor="text1"/>
          <w:sz w:val="20"/>
          <w:szCs w:val="20"/>
        </w:rPr>
        <w:t>dziny, oraz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color w:val="000000" w:themeColor="text1"/>
          <w:sz w:val="20"/>
          <w:szCs w:val="20"/>
        </w:rPr>
        <w:t>w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spółpraca z innymi Działami/Zespołami/Sekcjami oraz pracownikami w ramach realizowanych projektów na rzecz osób uza</w:t>
      </w:r>
      <w:r>
        <w:rPr>
          <w:rFonts w:ascii="Lato" w:hAnsi="Lato" w:cs="Times New Roman"/>
          <w:color w:val="000000" w:themeColor="text1"/>
          <w:sz w:val="20"/>
          <w:szCs w:val="20"/>
        </w:rPr>
        <w:t>leżnionych i współuzależnionych</w:t>
      </w:r>
      <w:r w:rsidR="00ED14F1"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</w:t>
      </w:r>
      <w:r w:rsidR="00ED14F1" w:rsidRPr="004C7947">
        <w:rPr>
          <w:rFonts w:ascii="Lato" w:hAnsi="Lato" w:cs="Times New Roman"/>
          <w:sz w:val="20"/>
          <w:szCs w:val="20"/>
        </w:rPr>
        <w:t xml:space="preserve">dzielanie wielopłaszczyznowego wsparcia klientom OPS Nysa, oraz wsparcia mającego na celu uniezależnienie od systemu pomocy </w:t>
      </w:r>
      <w:r>
        <w:rPr>
          <w:rFonts w:ascii="Lato" w:hAnsi="Lato" w:cs="Times New Roman"/>
          <w:sz w:val="20"/>
          <w:szCs w:val="20"/>
        </w:rPr>
        <w:t>społecznej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k</w:t>
      </w:r>
      <w:r w:rsidR="00ED14F1" w:rsidRPr="004C7947">
        <w:rPr>
          <w:rFonts w:ascii="Lato" w:hAnsi="Lato" w:cs="Times New Roman"/>
          <w:sz w:val="20"/>
          <w:szCs w:val="20"/>
        </w:rPr>
        <w:t>oordynowanie pracy/udzielonego wsparcia klientom w szczególności w ramach Sekcji ds. przemocy, wsparcia</w:t>
      </w:r>
      <w:r>
        <w:rPr>
          <w:rFonts w:ascii="Lato" w:hAnsi="Lato" w:cs="Times New Roman"/>
          <w:sz w:val="20"/>
          <w:szCs w:val="20"/>
        </w:rPr>
        <w:t xml:space="preserve"> rodziny, aktywizacji zawodowej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</w:t>
      </w:r>
      <w:r w:rsidR="00ED14F1" w:rsidRPr="004C7947">
        <w:rPr>
          <w:rFonts w:ascii="Lato" w:hAnsi="Lato" w:cs="Times New Roman"/>
          <w:sz w:val="20"/>
          <w:szCs w:val="20"/>
        </w:rPr>
        <w:t>worzenie systemowego wsparcia dla</w:t>
      </w:r>
      <w:r>
        <w:rPr>
          <w:rFonts w:ascii="Lato" w:hAnsi="Lato" w:cs="Times New Roman"/>
          <w:sz w:val="20"/>
          <w:szCs w:val="20"/>
        </w:rPr>
        <w:t xml:space="preserve"> klientów poszczególnych Sekcji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sytuacji psychologicznej, zdrowotnej, wychowawczej or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az rodzinnej osoby uzależnionej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źródła problemów i podejmowanie odpowi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ednich działań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amodzielne zdiagnozowanie przypadku i przygotowanie planu terapeutycznego.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astosowanie odpowiednich metod terapeutycznych w trakcie 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ealizacji planu terapeutycznego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rzygotowanie i prowadzenie zajęć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edukacyjnych i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terapii ind</w:t>
      </w:r>
      <w:r w:rsidR="00ED14F1"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widualnej i grupowej osób uzależnionych</w:t>
      </w:r>
      <w:r w:rsidR="00D06C3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 współuzależnionych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ez formy doradztwa, interwencji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rgan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izowanie zajęć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spółpraca z innymi specjalistami, min. z poradniami psychologiczno-pedagogicznymi, sądami, policją, kuratorami sądowymi, rodzicami oraz prawnymi opiekunami, pracownikami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socjalnymi,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organizowanie grup wsparcia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dokumentacji real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izowanego planu terapeutycznego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ykorzystywanie w pracy terapeutycznej różnych technik, np.: gier, ćwiczeń relaksacy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jnych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rowadzenie dokumentacji w zakresie w/w działań (rejestr osób, które skorzystały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orady/konsultacji w tym: termin, imię i nazwisko, podpis uczestnika porady/konsultacji, 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dpis osoby udzielającej porady)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p</w:t>
      </w:r>
      <w:r w:rsidR="00ED14F1" w:rsidRPr="00981991">
        <w:rPr>
          <w:rFonts w:ascii="Lato" w:hAnsi="Lato"/>
          <w:sz w:val="20"/>
          <w:szCs w:val="20"/>
        </w:rPr>
        <w:t>rowadzenie dokumentacji osoby/rodziny ze wsparcia w formie teczki oraz prow</w:t>
      </w:r>
      <w:r w:rsidR="00773233">
        <w:rPr>
          <w:rFonts w:ascii="Lato" w:hAnsi="Lato"/>
          <w:sz w:val="20"/>
          <w:szCs w:val="20"/>
        </w:rPr>
        <w:t>adzenie miesięcznej karty pracy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porządzenie sprawozdań z realizacji zadań.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spółpraca z wszystkimi Działami/Zespołami/Sekcjami, oraz pracownikami Ośrodka.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ykonywanie innych działań zleconych przez bezpośredniego przełożonego lub Dyrektora dotyczących kompetencji zawodowych.</w:t>
      </w:r>
    </w:p>
    <w:p w:rsidR="00ED14F1" w:rsidRPr="00981991" w:rsidRDefault="00920428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>p</w:t>
      </w:r>
      <w:r w:rsidR="00ED14F1" w:rsidRPr="00981991">
        <w:rPr>
          <w:rFonts w:ascii="Lato" w:eastAsia="Times New Roman" w:hAnsi="Lato"/>
          <w:sz w:val="20"/>
          <w:szCs w:val="20"/>
        </w:rPr>
        <w:t xml:space="preserve">rzygotowywanie danych, sporządzanie sprawozdań w zakresie udzielanego wsparcia 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</w:rPr>
        <w:t>t</w:t>
      </w:r>
      <w:r w:rsidR="00ED14F1" w:rsidRPr="00981991">
        <w:rPr>
          <w:rFonts w:ascii="Lato" w:eastAsia="Times New Roman" w:hAnsi="Lato"/>
          <w:sz w:val="20"/>
          <w:szCs w:val="20"/>
        </w:rPr>
        <w:t>worzenie projektów  oraz współpraca w ramach ich realizacji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rzygotowywanie i przekazywa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nie dokumentów do składnicy akt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drażanie zmian organizacyjnych związanych z rozdzieleniem pracy socjalnej od administracyjnej wprowadzonych Regulaminem Organizacyjnym od IX 2018 r.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tała współpraca z pracownikami OPS Nysa, w celu systemowego wsparcia 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rodzin/osób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  <w:r w:rsidR="00B65758">
        <w:rPr>
          <w:rFonts w:ascii="Lato" w:hAnsi="Lato"/>
          <w:color w:val="211814"/>
          <w:sz w:val="20"/>
          <w:szCs w:val="20"/>
        </w:rPr>
        <w:t>, praca zarówno w budynku Ośrodka , jak i w środowisku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</w:t>
      </w:r>
      <w:r w:rsidR="00507E0B">
        <w:rPr>
          <w:rFonts w:ascii="Lato" w:hAnsi="Lato"/>
          <w:color w:val="211814"/>
          <w:sz w:val="20"/>
          <w:szCs w:val="20"/>
        </w:rPr>
        <w:t>ą</w:t>
      </w:r>
      <w:r>
        <w:rPr>
          <w:rFonts w:ascii="Lato" w:hAnsi="Lato"/>
          <w:color w:val="211814"/>
          <w:sz w:val="20"/>
          <w:szCs w:val="20"/>
        </w:rPr>
        <w:t>k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    </w:t>
      </w:r>
      <w:r>
        <w:rPr>
          <w:rFonts w:ascii="Lato" w:hAnsi="Lato"/>
          <w:color w:val="211814"/>
          <w:sz w:val="20"/>
          <w:szCs w:val="20"/>
        </w:rPr>
        <w:t xml:space="preserve"> i 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>w wymuszonej pozycji siedzącej, pokój biurowy ogrzewany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 xml:space="preserve">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 w:hanging="34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</w:t>
      </w:r>
      <w:r w:rsidR="00D06C33">
        <w:rPr>
          <w:rFonts w:ascii="Lato" w:hAnsi="Lato"/>
          <w:color w:val="211814"/>
          <w:sz w:val="20"/>
          <w:szCs w:val="20"/>
        </w:rPr>
        <w:tab/>
      </w:r>
      <w:r>
        <w:rPr>
          <w:rFonts w:ascii="Lato" w:hAnsi="Lato"/>
          <w:color w:val="211814"/>
          <w:sz w:val="20"/>
          <w:szCs w:val="20"/>
        </w:rPr>
        <w:t xml:space="preserve">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A81D04" w:rsidRDefault="00A81D04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 miesiącu poprzedzającym datę upublicznienia niniejszego ogłoszenia wskaźnik zatrudnienia osób niepełnosprawnych w Ośrodku Pomocy Społecznej w Nysie 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>w rozumieniu przepisów</w:t>
      </w:r>
      <w:r w:rsidR="00D06C33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o rehabilitacji zawodowej i społecznej oraz zatrudnianiu osób niepełnosprawnych</w:t>
      </w:r>
      <w:r w:rsidR="007B2E89">
        <w:rPr>
          <w:rFonts w:ascii="Lato" w:hAnsi="Lato"/>
          <w:color w:val="211814"/>
          <w:sz w:val="20"/>
          <w:szCs w:val="20"/>
        </w:rPr>
        <w:t xml:space="preserve"> nie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507E0B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1)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</w:t>
      </w:r>
      <w:r w:rsidR="004F6B30">
        <w:rPr>
          <w:rFonts w:ascii="Lato" w:hAnsi="Lato"/>
          <w:color w:val="211814"/>
          <w:sz w:val="20"/>
          <w:szCs w:val="20"/>
        </w:rPr>
        <w:t xml:space="preserve">                                      </w:t>
      </w:r>
      <w:r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4F6B30">
        <w:rPr>
          <w:rFonts w:ascii="Lato" w:hAnsi="Lato"/>
          <w:i/>
          <w:color w:val="211814"/>
          <w:sz w:val="18"/>
          <w:szCs w:val="18"/>
        </w:rPr>
        <w:t>(wzór kwestionariusza można pobrać na stronie internetowej  Biuletynu Informacji Publicznej  Ośrodka Pomocy Społecznej w Nysie  jako załącznik do ogłoszenia oraz  w sekretariacie Ośrodka w pokoju nr 39)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702" w:firstLine="37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2)</w:t>
      </w:r>
      <w:r>
        <w:rPr>
          <w:rFonts w:ascii="Lato" w:hAnsi="Lato"/>
          <w:color w:val="211814"/>
          <w:sz w:val="20"/>
          <w:szCs w:val="20"/>
        </w:rPr>
        <w:tab/>
      </w:r>
      <w:r w:rsidR="003D3734" w:rsidRPr="007D3264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7D3264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4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kserokopia</w:t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 dyplomu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5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9B3EC6" w:rsidRPr="007D3264">
        <w:rPr>
          <w:rFonts w:ascii="Lato" w:hAnsi="Lato"/>
          <w:color w:val="211814"/>
          <w:sz w:val="20"/>
          <w:szCs w:val="20"/>
        </w:rPr>
        <w:t>k</w:t>
      </w:r>
      <w:r>
        <w:rPr>
          <w:rFonts w:ascii="Lato" w:hAnsi="Lato"/>
          <w:color w:val="211814"/>
          <w:sz w:val="20"/>
          <w:szCs w:val="20"/>
        </w:rPr>
        <w:t>serokopie</w:t>
      </w:r>
      <w:r w:rsidR="009B3EC6" w:rsidRPr="007D3264">
        <w:rPr>
          <w:rFonts w:ascii="Lato" w:hAnsi="Lato"/>
          <w:color w:val="211814"/>
          <w:sz w:val="20"/>
          <w:szCs w:val="20"/>
        </w:rPr>
        <w:t xml:space="preserve"> dokumentów potwierdzających kwalifikacje do wykonyw</w:t>
      </w:r>
      <w:r w:rsidR="003D3734" w:rsidRPr="007D3264">
        <w:rPr>
          <w:rFonts w:ascii="Lato" w:hAnsi="Lato"/>
          <w:color w:val="211814"/>
          <w:sz w:val="20"/>
          <w:szCs w:val="20"/>
        </w:rPr>
        <w:t>ania pracy terapeuty uzależnień</w:t>
      </w:r>
      <w:r w:rsidR="005A6299">
        <w:rPr>
          <w:rFonts w:ascii="Lato" w:hAnsi="Lato"/>
          <w:color w:val="211814"/>
          <w:sz w:val="20"/>
          <w:szCs w:val="20"/>
        </w:rPr>
        <w:t xml:space="preserve"> (</w:t>
      </w:r>
      <w:r w:rsidR="005A6299" w:rsidRPr="004F6B30">
        <w:rPr>
          <w:rFonts w:ascii="Lato" w:hAnsi="Lato"/>
          <w:i/>
          <w:color w:val="211814"/>
          <w:sz w:val="18"/>
          <w:szCs w:val="18"/>
        </w:rPr>
        <w:t>certyfikat specjalisty terapii uzależnień lub specjalisty psychoterapii uzależnień)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6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kserokopie dokumentów potwierdzających okresy zatrudnienia oraz przebieg pracy zawodowej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(k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>seroko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pie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 xml:space="preserve">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 xml:space="preserve">świadectw pracy, referencji, opinii, zaświadczeń 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 xml:space="preserve">  </w:t>
      </w:r>
      <w:r w:rsidR="004F6B30">
        <w:rPr>
          <w:rFonts w:ascii="Lato" w:hAnsi="Lato"/>
          <w:i/>
          <w:color w:val="211814"/>
          <w:sz w:val="18"/>
          <w:szCs w:val="18"/>
        </w:rPr>
        <w:t xml:space="preserve">o </w:t>
      </w:r>
      <w:r w:rsidR="00B84F29">
        <w:rPr>
          <w:rFonts w:ascii="Lato" w:hAnsi="Lato"/>
          <w:i/>
          <w:color w:val="211814"/>
          <w:sz w:val="18"/>
          <w:szCs w:val="18"/>
        </w:rPr>
        <w:t>o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>dbytych kursach, szkoleniach)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7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7D3264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lastRenderedPageBreak/>
        <w:t>8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9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>własnoręcznie podpisane oświadczenie  posiadaniu pełnej władzy rodzicielskiej tj. że osoba nie jest i nie była pozbawiona władzy rodzicielskiej oraz władza rodzicielska nie jest jej zawieszona ani ograniczona,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10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 wypełnianiu  obowiązku alimentacyjnego                                        – w przypadku gdy taki obowiązek w stosunku do niej </w:t>
      </w:r>
      <w:r w:rsidR="007B2E89">
        <w:rPr>
          <w:rFonts w:ascii="Lato" w:hAnsi="Lato"/>
          <w:color w:val="211814"/>
          <w:sz w:val="20"/>
          <w:szCs w:val="20"/>
        </w:rPr>
        <w:t>wynika   z tytułu egzekucyjnego</w:t>
      </w:r>
    </w:p>
    <w:p w:rsidR="00507E0B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11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własnoręcznie podpisane oświadczenie o posiadaniu obywatelstwa polskiego</w:t>
      </w:r>
    </w:p>
    <w:p w:rsidR="007D3264" w:rsidRPr="00507E0B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sz w:val="20"/>
          <w:szCs w:val="20"/>
        </w:rPr>
        <w:t>12</w:t>
      </w:r>
      <w:r w:rsidR="005E6C9F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ab/>
      </w:r>
      <w:r w:rsidR="007D3264" w:rsidRPr="007D3264">
        <w:rPr>
          <w:rFonts w:ascii="Lato" w:hAnsi="Lato"/>
          <w:sz w:val="20"/>
          <w:szCs w:val="20"/>
        </w:rPr>
        <w:t xml:space="preserve">własnoręcznie podpisane oświadczenie o wyrażeniu zgody na przetwarzanie danych osobowych zawartych w dokumentach aplikacyjnych i zapoznaniu się z klauzulą informacyjną dotyczącą danych </w:t>
      </w:r>
      <w:r w:rsidR="007B2E89">
        <w:rPr>
          <w:rFonts w:ascii="Lato" w:hAnsi="Lato"/>
          <w:sz w:val="20"/>
          <w:szCs w:val="20"/>
        </w:rPr>
        <w:t>osobowych w procesie rekrutacji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507E0B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7B2E89" w:rsidRDefault="007B2E89" w:rsidP="007B2E8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14)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:rsidR="007B2E89" w:rsidRPr="00482380" w:rsidRDefault="007B2E89" w:rsidP="007B2E89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:rsidR="007B2E89" w:rsidRPr="00E46AC8" w:rsidRDefault="007B2E89" w:rsidP="007B2E89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91004A" w:rsidRPr="007D3264" w:rsidRDefault="0091004A" w:rsidP="007D3264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7B2E89" w:rsidRDefault="007B2E89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sz w:val="20"/>
          <w:szCs w:val="20"/>
        </w:rPr>
      </w:pPr>
    </w:p>
    <w:p w:rsidR="001375B4" w:rsidRPr="001375B4" w:rsidRDefault="001375B4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B84F29" w:rsidRPr="00B84F29">
        <w:rPr>
          <w:rFonts w:ascii="Lato" w:hAnsi="Lato"/>
          <w:b/>
          <w:color w:val="211814"/>
          <w:sz w:val="20"/>
          <w:szCs w:val="20"/>
        </w:rPr>
        <w:t>01</w:t>
      </w:r>
      <w:r w:rsidR="00190B0D" w:rsidRPr="00B84F29">
        <w:rPr>
          <w:rFonts w:ascii="Lato" w:hAnsi="Lato"/>
          <w:b/>
          <w:color w:val="211814"/>
          <w:sz w:val="20"/>
          <w:szCs w:val="20"/>
        </w:rPr>
        <w:t>.0</w:t>
      </w:r>
      <w:r w:rsidR="00B84F29" w:rsidRPr="00B84F29">
        <w:rPr>
          <w:rFonts w:ascii="Lato" w:hAnsi="Lato"/>
          <w:b/>
          <w:color w:val="211814"/>
          <w:sz w:val="20"/>
          <w:szCs w:val="20"/>
        </w:rPr>
        <w:t>4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B65758">
        <w:rPr>
          <w:rFonts w:ascii="Lato" w:hAnsi="Lato"/>
          <w:b/>
          <w:color w:val="211814"/>
          <w:sz w:val="20"/>
          <w:szCs w:val="20"/>
        </w:rPr>
        <w:t>9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190B0D">
        <w:rPr>
          <w:rFonts w:ascii="Lato" w:hAnsi="Lato"/>
          <w:color w:val="211814"/>
          <w:sz w:val="20"/>
          <w:szCs w:val="20"/>
        </w:rPr>
        <w:t xml:space="preserve"> </w:t>
      </w:r>
      <w:r w:rsidR="00B84F29">
        <w:rPr>
          <w:rFonts w:ascii="Lato" w:hAnsi="Lato"/>
          <w:color w:val="211814"/>
          <w:sz w:val="20"/>
          <w:szCs w:val="20"/>
        </w:rPr>
        <w:t>20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B65758">
        <w:rPr>
          <w:rFonts w:ascii="Lato" w:hAnsi="Lato"/>
          <w:color w:val="211814"/>
          <w:sz w:val="20"/>
          <w:szCs w:val="20"/>
        </w:rPr>
        <w:t>0</w:t>
      </w:r>
      <w:r w:rsidR="00475298">
        <w:rPr>
          <w:rFonts w:ascii="Lato" w:hAnsi="Lato"/>
          <w:color w:val="211814"/>
          <w:sz w:val="20"/>
          <w:szCs w:val="20"/>
        </w:rPr>
        <w:t>3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B65758">
        <w:rPr>
          <w:rFonts w:ascii="Lato" w:hAnsi="Lato"/>
          <w:color w:val="211814"/>
          <w:sz w:val="20"/>
          <w:szCs w:val="20"/>
        </w:rPr>
        <w:t>9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475298" w:rsidRDefault="00475298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474B9F">
        <w:rPr>
          <w:rStyle w:val="Pogrubienie"/>
          <w:rFonts w:ascii="Times New Roman" w:hAnsi="Times New Roman" w:cs="Times New Roman"/>
          <w:b w:val="0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</w:t>
      </w:r>
      <w:bookmarkStart w:id="0" w:name="_GoBack"/>
      <w:bookmarkEnd w:id="0"/>
      <w:r w:rsidRPr="00474B9F">
        <w:rPr>
          <w:rStyle w:val="Pogrubienie"/>
          <w:rFonts w:ascii="Times New Roman" w:hAnsi="Times New Roman" w:cs="Times New Roman"/>
          <w:b w:val="0"/>
          <w:color w:val="211814"/>
          <w:sz w:val="24"/>
          <w:szCs w:val="24"/>
        </w:rPr>
        <w:t>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</w:t>
      </w:r>
    </w:p>
    <w:p w:rsidR="00475298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.……………………………………</w:t>
      </w: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(podpis osoby ubiegającej się o zatrudnienie)</w:t>
      </w: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9306EE" w:rsidP="00B87FA7">
      <w:pPr>
        <w:pStyle w:val="NormalnyWeb"/>
        <w:spacing w:before="0" w:beforeAutospacing="0"/>
        <w:ind w:left="708" w:firstLine="708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B350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92E1F8">
      <w:start w:val="1"/>
      <w:numFmt w:val="decimal"/>
      <w:lvlText w:val="%2)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3D"/>
    <w:multiLevelType w:val="hybridMultilevel"/>
    <w:tmpl w:val="CA407528"/>
    <w:lvl w:ilvl="0" w:tplc="F9803EB4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1EC849C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691B"/>
    <w:multiLevelType w:val="hybridMultilevel"/>
    <w:tmpl w:val="E438E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2"/>
  </w:num>
  <w:num w:numId="5">
    <w:abstractNumId w:val="9"/>
  </w:num>
  <w:num w:numId="6">
    <w:abstractNumId w:val="35"/>
  </w:num>
  <w:num w:numId="7">
    <w:abstractNumId w:val="21"/>
  </w:num>
  <w:num w:numId="8">
    <w:abstractNumId w:val="6"/>
  </w:num>
  <w:num w:numId="9">
    <w:abstractNumId w:val="13"/>
  </w:num>
  <w:num w:numId="10">
    <w:abstractNumId w:val="40"/>
  </w:num>
  <w:num w:numId="11">
    <w:abstractNumId w:val="20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37"/>
  </w:num>
  <w:num w:numId="17">
    <w:abstractNumId w:val="29"/>
  </w:num>
  <w:num w:numId="18">
    <w:abstractNumId w:val="39"/>
  </w:num>
  <w:num w:numId="19">
    <w:abstractNumId w:val="24"/>
  </w:num>
  <w:num w:numId="20">
    <w:abstractNumId w:val="34"/>
  </w:num>
  <w:num w:numId="21">
    <w:abstractNumId w:val="32"/>
  </w:num>
  <w:num w:numId="22">
    <w:abstractNumId w:val="12"/>
  </w:num>
  <w:num w:numId="23">
    <w:abstractNumId w:val="10"/>
  </w:num>
  <w:num w:numId="24">
    <w:abstractNumId w:val="15"/>
  </w:num>
  <w:num w:numId="25">
    <w:abstractNumId w:val="30"/>
  </w:num>
  <w:num w:numId="26">
    <w:abstractNumId w:val="4"/>
  </w:num>
  <w:num w:numId="27">
    <w:abstractNumId w:val="19"/>
  </w:num>
  <w:num w:numId="28">
    <w:abstractNumId w:val="16"/>
  </w:num>
  <w:num w:numId="29">
    <w:abstractNumId w:val="7"/>
  </w:num>
  <w:num w:numId="30">
    <w:abstractNumId w:val="38"/>
  </w:num>
  <w:num w:numId="31">
    <w:abstractNumId w:val="25"/>
  </w:num>
  <w:num w:numId="32">
    <w:abstractNumId w:val="31"/>
  </w:num>
  <w:num w:numId="33">
    <w:abstractNumId w:val="5"/>
  </w:num>
  <w:num w:numId="34">
    <w:abstractNumId w:val="14"/>
  </w:num>
  <w:num w:numId="35">
    <w:abstractNumId w:val="28"/>
  </w:num>
  <w:num w:numId="36">
    <w:abstractNumId w:val="18"/>
  </w:num>
  <w:num w:numId="37">
    <w:abstractNumId w:val="41"/>
  </w:num>
  <w:num w:numId="38">
    <w:abstractNumId w:val="36"/>
  </w:num>
  <w:num w:numId="39">
    <w:abstractNumId w:val="1"/>
  </w:num>
  <w:num w:numId="40">
    <w:abstractNumId w:val="26"/>
  </w:num>
  <w:num w:numId="41">
    <w:abstractNumId w:val="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35BD9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01CF"/>
    <w:rsid w:val="00161AB1"/>
    <w:rsid w:val="0017076E"/>
    <w:rsid w:val="001735B6"/>
    <w:rsid w:val="0018118F"/>
    <w:rsid w:val="0018724B"/>
    <w:rsid w:val="00187317"/>
    <w:rsid w:val="00190B0D"/>
    <w:rsid w:val="00195688"/>
    <w:rsid w:val="001A11E0"/>
    <w:rsid w:val="001B5337"/>
    <w:rsid w:val="001E2E57"/>
    <w:rsid w:val="001E4909"/>
    <w:rsid w:val="002056CD"/>
    <w:rsid w:val="00210CA8"/>
    <w:rsid w:val="0022181E"/>
    <w:rsid w:val="0022642F"/>
    <w:rsid w:val="00236EF5"/>
    <w:rsid w:val="00311625"/>
    <w:rsid w:val="00344B66"/>
    <w:rsid w:val="00365A29"/>
    <w:rsid w:val="00365FB6"/>
    <w:rsid w:val="00376C2B"/>
    <w:rsid w:val="003A565F"/>
    <w:rsid w:val="003B540B"/>
    <w:rsid w:val="003C61F5"/>
    <w:rsid w:val="003D3734"/>
    <w:rsid w:val="0042210A"/>
    <w:rsid w:val="004415A5"/>
    <w:rsid w:val="00474B9F"/>
    <w:rsid w:val="00475298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4F6B30"/>
    <w:rsid w:val="00504D8E"/>
    <w:rsid w:val="00507E0B"/>
    <w:rsid w:val="00541B9A"/>
    <w:rsid w:val="0054274C"/>
    <w:rsid w:val="00570C0C"/>
    <w:rsid w:val="0058129C"/>
    <w:rsid w:val="005A6299"/>
    <w:rsid w:val="005C1507"/>
    <w:rsid w:val="005C316F"/>
    <w:rsid w:val="005D248D"/>
    <w:rsid w:val="005E0173"/>
    <w:rsid w:val="005E1E42"/>
    <w:rsid w:val="005E250F"/>
    <w:rsid w:val="005E6B28"/>
    <w:rsid w:val="005E6C9F"/>
    <w:rsid w:val="005F4160"/>
    <w:rsid w:val="00611A34"/>
    <w:rsid w:val="00635DEE"/>
    <w:rsid w:val="00651564"/>
    <w:rsid w:val="0065641D"/>
    <w:rsid w:val="0068205F"/>
    <w:rsid w:val="00687EF9"/>
    <w:rsid w:val="006A4EF1"/>
    <w:rsid w:val="006F57EE"/>
    <w:rsid w:val="00703340"/>
    <w:rsid w:val="00704BE2"/>
    <w:rsid w:val="00736311"/>
    <w:rsid w:val="007417FB"/>
    <w:rsid w:val="00747220"/>
    <w:rsid w:val="007472C0"/>
    <w:rsid w:val="00750213"/>
    <w:rsid w:val="00767E93"/>
    <w:rsid w:val="00773233"/>
    <w:rsid w:val="007A494B"/>
    <w:rsid w:val="007A76B6"/>
    <w:rsid w:val="007B2E89"/>
    <w:rsid w:val="007B5629"/>
    <w:rsid w:val="007D3264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1142C"/>
    <w:rsid w:val="00920428"/>
    <w:rsid w:val="009306EE"/>
    <w:rsid w:val="0095288B"/>
    <w:rsid w:val="0095292A"/>
    <w:rsid w:val="0097035D"/>
    <w:rsid w:val="009B3EC6"/>
    <w:rsid w:val="009F2CB7"/>
    <w:rsid w:val="00A26111"/>
    <w:rsid w:val="00A3147B"/>
    <w:rsid w:val="00A65031"/>
    <w:rsid w:val="00A67A1A"/>
    <w:rsid w:val="00A81D04"/>
    <w:rsid w:val="00AA7148"/>
    <w:rsid w:val="00B251B4"/>
    <w:rsid w:val="00B36D9F"/>
    <w:rsid w:val="00B5496D"/>
    <w:rsid w:val="00B65758"/>
    <w:rsid w:val="00B84F29"/>
    <w:rsid w:val="00B87FA7"/>
    <w:rsid w:val="00B906B9"/>
    <w:rsid w:val="00BC5539"/>
    <w:rsid w:val="00BD6D18"/>
    <w:rsid w:val="00BD7CA6"/>
    <w:rsid w:val="00BE5930"/>
    <w:rsid w:val="00C059F9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06C33"/>
    <w:rsid w:val="00D11CC6"/>
    <w:rsid w:val="00D134A4"/>
    <w:rsid w:val="00D13571"/>
    <w:rsid w:val="00D3598C"/>
    <w:rsid w:val="00D45FAA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31852"/>
    <w:rsid w:val="00E70330"/>
    <w:rsid w:val="00ED14F1"/>
    <w:rsid w:val="00ED1ACC"/>
    <w:rsid w:val="00F02A9F"/>
    <w:rsid w:val="00F2194E"/>
    <w:rsid w:val="00F33FB2"/>
    <w:rsid w:val="00F511C9"/>
    <w:rsid w:val="00F91548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38</cp:revision>
  <cp:lastPrinted>2019-03-07T13:47:00Z</cp:lastPrinted>
  <dcterms:created xsi:type="dcterms:W3CDTF">2018-11-22T10:54:00Z</dcterms:created>
  <dcterms:modified xsi:type="dcterms:W3CDTF">2019-03-20T06:35:00Z</dcterms:modified>
</cp:coreProperties>
</file>