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AE" w:rsidRPr="00566460" w:rsidRDefault="00584617" w:rsidP="0062240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66460">
        <w:rPr>
          <w:rFonts w:ascii="Times New Roman" w:hAnsi="Times New Roman" w:cs="Times New Roman"/>
          <w:sz w:val="24"/>
          <w:szCs w:val="24"/>
        </w:rPr>
        <w:t>Nysa, dnia…………………………</w:t>
      </w:r>
    </w:p>
    <w:p w:rsidR="00584617" w:rsidRPr="00660D80" w:rsidRDefault="00584617" w:rsidP="00584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80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584617" w:rsidRPr="00566460" w:rsidRDefault="00584617" w:rsidP="00584617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566460">
        <w:rPr>
          <w:rFonts w:ascii="Times New Roman" w:hAnsi="Times New Roman" w:cs="Times New Roman"/>
          <w:sz w:val="24"/>
          <w:szCs w:val="24"/>
        </w:rPr>
        <w:t xml:space="preserve">Uprzedzony o odpowiedzialności karnej z art. 233 § 1 kodeksu karnego * oświadczam, </w:t>
      </w:r>
    </w:p>
    <w:p w:rsidR="00584617" w:rsidRPr="00566460" w:rsidRDefault="00584617" w:rsidP="00361E0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66460">
        <w:rPr>
          <w:rFonts w:ascii="Times New Roman" w:hAnsi="Times New Roman" w:cs="Times New Roman"/>
          <w:sz w:val="24"/>
          <w:szCs w:val="24"/>
        </w:rPr>
        <w:t>że w miesiącac</w:t>
      </w:r>
      <w:r w:rsidR="00622407">
        <w:rPr>
          <w:rFonts w:ascii="Times New Roman" w:hAnsi="Times New Roman" w:cs="Times New Roman"/>
          <w:sz w:val="24"/>
          <w:szCs w:val="24"/>
        </w:rPr>
        <w:t>h……………………………………………………r.</w:t>
      </w:r>
    </w:p>
    <w:p w:rsidR="00584617" w:rsidRPr="00566460" w:rsidRDefault="00584617" w:rsidP="00361E0B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66460">
        <w:rPr>
          <w:rFonts w:ascii="Times New Roman" w:hAnsi="Times New Roman" w:cs="Times New Roman"/>
          <w:sz w:val="24"/>
          <w:szCs w:val="24"/>
        </w:rPr>
        <w:t xml:space="preserve">Ja oraz osoby wspólnie ze mną prowadzące gospodarstwo domowe otrzymaliśmy zwrot podatku </w:t>
      </w:r>
      <w:r w:rsidR="005E1A94" w:rsidRPr="005E1A94">
        <w:rPr>
          <w:rFonts w:ascii="Times New Roman" w:hAnsi="Times New Roman" w:cs="Times New Roman"/>
          <w:b/>
          <w:sz w:val="24"/>
          <w:szCs w:val="24"/>
        </w:rPr>
        <w:t>z tytułu ulgi na dzieci</w:t>
      </w:r>
      <w:r w:rsidR="005E1A94">
        <w:rPr>
          <w:rFonts w:ascii="Times New Roman" w:hAnsi="Times New Roman" w:cs="Times New Roman"/>
          <w:sz w:val="24"/>
          <w:szCs w:val="24"/>
        </w:rPr>
        <w:t xml:space="preserve">  </w:t>
      </w:r>
      <w:r w:rsidRPr="00566460">
        <w:rPr>
          <w:rFonts w:ascii="Times New Roman" w:hAnsi="Times New Roman" w:cs="Times New Roman"/>
          <w:sz w:val="24"/>
          <w:szCs w:val="24"/>
        </w:rPr>
        <w:t xml:space="preserve">z Urzędu Skarbowego w wysokości: </w:t>
      </w:r>
    </w:p>
    <w:p w:rsidR="00D50695" w:rsidRDefault="00D50695" w:rsidP="00584617">
      <w:pPr>
        <w:pStyle w:val="Akapitzlist"/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:rsidR="00584617" w:rsidRPr="00566460" w:rsidRDefault="00622407" w:rsidP="00361E0B">
      <w:pPr>
        <w:pStyle w:val="Akapitzlis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84617" w:rsidRPr="00566460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584617" w:rsidRPr="00566460" w:rsidRDefault="00584617" w:rsidP="00361E0B">
      <w:pPr>
        <w:pStyle w:val="Akapitzlis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584617" w:rsidRPr="00566460" w:rsidRDefault="00584617" w:rsidP="00361E0B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66460">
        <w:rPr>
          <w:rFonts w:ascii="Times New Roman" w:hAnsi="Times New Roman" w:cs="Times New Roman"/>
          <w:sz w:val="24"/>
          <w:szCs w:val="24"/>
        </w:rPr>
        <w:t xml:space="preserve">Ani ja ani żadna z osób wspólnie ze mną gospodarujących nie otrzymała żadnego zwrotu podatku z Urzędu Skarbowego. </w:t>
      </w:r>
    </w:p>
    <w:p w:rsidR="00584617" w:rsidRPr="00566460" w:rsidRDefault="00584617" w:rsidP="00584617">
      <w:pPr>
        <w:pStyle w:val="Akapitzlist"/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:rsidR="00584617" w:rsidRPr="00566460" w:rsidRDefault="00584617" w:rsidP="00584617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56646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84617" w:rsidRPr="00566460" w:rsidRDefault="00584617" w:rsidP="00622407">
      <w:pPr>
        <w:spacing w:after="0" w:line="240" w:lineRule="auto"/>
        <w:ind w:left="3539" w:firstLine="708"/>
        <w:rPr>
          <w:rFonts w:ascii="Times New Roman" w:hAnsi="Times New Roman" w:cs="Times New Roman"/>
          <w:sz w:val="24"/>
          <w:szCs w:val="24"/>
        </w:rPr>
      </w:pPr>
      <w:r w:rsidRPr="00566460">
        <w:rPr>
          <w:rFonts w:ascii="Times New Roman" w:hAnsi="Times New Roman" w:cs="Times New Roman"/>
          <w:sz w:val="24"/>
          <w:szCs w:val="24"/>
        </w:rPr>
        <w:t>(</w:t>
      </w:r>
      <w:r w:rsidR="002560D1" w:rsidRPr="002560D1">
        <w:rPr>
          <w:rFonts w:ascii="Times New Roman" w:hAnsi="Times New Roman" w:cs="Times New Roman"/>
          <w:i/>
        </w:rPr>
        <w:t>C</w:t>
      </w:r>
      <w:r w:rsidRPr="002560D1">
        <w:rPr>
          <w:rFonts w:ascii="Times New Roman" w:hAnsi="Times New Roman" w:cs="Times New Roman"/>
          <w:i/>
        </w:rPr>
        <w:t>zytelny podpis</w:t>
      </w:r>
      <w:r w:rsidRPr="00566460">
        <w:rPr>
          <w:rFonts w:ascii="Times New Roman" w:hAnsi="Times New Roman" w:cs="Times New Roman"/>
          <w:sz w:val="24"/>
          <w:szCs w:val="24"/>
        </w:rPr>
        <w:t>)</w:t>
      </w:r>
    </w:p>
    <w:p w:rsidR="00584617" w:rsidRPr="00566460" w:rsidRDefault="00584617" w:rsidP="00584617">
      <w:pPr>
        <w:spacing w:after="0" w:line="240" w:lineRule="auto"/>
        <w:rPr>
          <w:rFonts w:ascii="Times New Roman" w:hAnsi="Times New Roman" w:cs="Times New Roman"/>
        </w:rPr>
      </w:pPr>
    </w:p>
    <w:p w:rsidR="00361E0B" w:rsidRPr="009A11FA" w:rsidRDefault="00622407" w:rsidP="00361E0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361E0B">
        <w:rPr>
          <w:rFonts w:ascii="Times New Roman" w:hAnsi="Times New Roman" w:cs="Times New Roman"/>
          <w:sz w:val="18"/>
          <w:szCs w:val="18"/>
        </w:rPr>
        <w:t>Art.233§ 1 –</w:t>
      </w:r>
      <w:r w:rsidR="00361E0B" w:rsidRPr="009A11FA">
        <w:rPr>
          <w:rFonts w:ascii="Times New Roman" w:hAnsi="Times New Roman" w:cs="Times New Roman"/>
          <w:sz w:val="18"/>
          <w:szCs w:val="18"/>
        </w:rPr>
        <w:t xml:space="preserve"> Kto, składając zeznanie mające służyć za dowód w postępowaniu sądowym lub w innym postępowaniu prowadzonym na podstawie ustawy, zezna</w:t>
      </w:r>
      <w:r w:rsidR="00361E0B">
        <w:rPr>
          <w:rFonts w:ascii="Times New Roman" w:hAnsi="Times New Roman" w:cs="Times New Roman"/>
          <w:sz w:val="18"/>
          <w:szCs w:val="18"/>
        </w:rPr>
        <w:t xml:space="preserve">je nieprawdę lub zataja prawdę, </w:t>
      </w:r>
      <w:r w:rsidR="00361E0B" w:rsidRPr="009A11FA">
        <w:rPr>
          <w:rFonts w:ascii="Times New Roman" w:hAnsi="Times New Roman" w:cs="Times New Roman"/>
          <w:sz w:val="18"/>
          <w:szCs w:val="18"/>
        </w:rPr>
        <w:t xml:space="preserve">podlega karze pozbawienia wolności od 6 miesięcy do lat 8. </w:t>
      </w:r>
      <w:r w:rsidR="00361E0B" w:rsidRPr="009A11FA">
        <w:rPr>
          <w:rFonts w:ascii="Times New Roman" w:hAnsi="Times New Roman" w:cs="Times New Roman"/>
          <w:sz w:val="18"/>
          <w:szCs w:val="18"/>
        </w:rPr>
        <w:br/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:rsidR="00584617" w:rsidRDefault="00584617" w:rsidP="00584617">
      <w:pPr>
        <w:spacing w:after="0" w:line="240" w:lineRule="auto"/>
        <w:rPr>
          <w:sz w:val="24"/>
          <w:szCs w:val="24"/>
        </w:rPr>
      </w:pPr>
    </w:p>
    <w:p w:rsidR="00361E0B" w:rsidRDefault="00361E0B" w:rsidP="00584617">
      <w:pPr>
        <w:spacing w:after="0" w:line="240" w:lineRule="auto"/>
        <w:rPr>
          <w:sz w:val="24"/>
          <w:szCs w:val="24"/>
        </w:rPr>
      </w:pPr>
    </w:p>
    <w:p w:rsidR="00361E0B" w:rsidRPr="00622407" w:rsidRDefault="00361E0B" w:rsidP="00584617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361E0B" w:rsidRPr="00622407" w:rsidSect="00361E0B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E1F51"/>
    <w:multiLevelType w:val="hybridMultilevel"/>
    <w:tmpl w:val="1556D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17"/>
    <w:rsid w:val="001066AE"/>
    <w:rsid w:val="00147302"/>
    <w:rsid w:val="002560D1"/>
    <w:rsid w:val="00361E0B"/>
    <w:rsid w:val="004E065A"/>
    <w:rsid w:val="00566460"/>
    <w:rsid w:val="00584617"/>
    <w:rsid w:val="005E1A94"/>
    <w:rsid w:val="00622407"/>
    <w:rsid w:val="00660D80"/>
    <w:rsid w:val="00D5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4B492-4548-4692-A3C9-B86DAEA7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4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W.Biernat</dc:creator>
  <cp:lastModifiedBy>Marta Uziębło</cp:lastModifiedBy>
  <cp:revision>4</cp:revision>
  <cp:lastPrinted>2019-01-10T07:53:00Z</cp:lastPrinted>
  <dcterms:created xsi:type="dcterms:W3CDTF">2021-10-06T08:03:00Z</dcterms:created>
  <dcterms:modified xsi:type="dcterms:W3CDTF">2022-02-17T07:25:00Z</dcterms:modified>
</cp:coreProperties>
</file>